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8768" w14:textId="1611E76E" w:rsidR="002B08E7" w:rsidRDefault="00D25A0A" w:rsidP="00D25A0A">
      <w:pPr>
        <w:pStyle w:val="a7"/>
        <w:spacing w:line="560" w:lineRule="exact"/>
        <w:ind w:firstLineChars="0" w:firstLine="0"/>
        <w:jc w:val="center"/>
        <w:rPr>
          <w:rFonts w:ascii="方正小标宋简体" w:eastAsia="方正小标宋简体" w:hint="default"/>
          <w:sz w:val="44"/>
        </w:rPr>
      </w:pPr>
      <w:r w:rsidRPr="00D25A0A">
        <w:rPr>
          <w:rFonts w:ascii="方正小标宋简体" w:eastAsia="方正小标宋简体"/>
          <w:sz w:val="44"/>
        </w:rPr>
        <w:t>关于</w:t>
      </w:r>
      <w:r w:rsidR="00AA23F4">
        <w:rPr>
          <w:rFonts w:ascii="方正小标宋简体" w:eastAsia="方正小标宋简体"/>
          <w:sz w:val="44"/>
        </w:rPr>
        <w:t>X</w:t>
      </w:r>
      <w:r w:rsidR="00AA23F4">
        <w:rPr>
          <w:rFonts w:ascii="方正小标宋简体" w:eastAsia="方正小标宋简体" w:hint="default"/>
          <w:sz w:val="44"/>
        </w:rPr>
        <w:t>XX</w:t>
      </w:r>
      <w:r w:rsidRPr="00D25A0A">
        <w:rPr>
          <w:rFonts w:ascii="方正小标宋简体" w:eastAsia="方正小标宋简体"/>
          <w:sz w:val="44"/>
        </w:rPr>
        <w:t>同志入党积极分子培养情况的说明</w:t>
      </w:r>
    </w:p>
    <w:p w14:paraId="6C8355C2" w14:textId="77777777" w:rsidR="00D25A0A" w:rsidRPr="00D25A0A" w:rsidRDefault="00D25A0A" w:rsidP="00D25A0A">
      <w:pPr>
        <w:pStyle w:val="a7"/>
        <w:spacing w:line="560" w:lineRule="exact"/>
        <w:ind w:firstLineChars="0" w:firstLine="0"/>
        <w:jc w:val="center"/>
        <w:rPr>
          <w:rFonts w:ascii="方正小标宋简体" w:eastAsia="方正小标宋简体" w:hint="default"/>
        </w:rPr>
      </w:pPr>
    </w:p>
    <w:p w14:paraId="4462DFD9" w14:textId="456174EE" w:rsidR="00D25A0A" w:rsidRDefault="00AA23F4" w:rsidP="00D25A0A">
      <w:pPr>
        <w:pStyle w:val="a7"/>
        <w:snapToGrid w:val="0"/>
        <w:spacing w:line="560" w:lineRule="exact"/>
        <w:ind w:firstLine="640"/>
        <w:rPr>
          <w:rFonts w:eastAsia="仿宋" w:hAnsi="仿宋" w:cs="仿宋" w:hint="default"/>
        </w:rPr>
      </w:pPr>
      <w:r>
        <w:rPr>
          <w:rFonts w:ascii="仿宋_GB2312" w:eastAsia="仿宋_GB2312"/>
        </w:rPr>
        <w:t>X</w:t>
      </w:r>
      <w:r>
        <w:rPr>
          <w:rFonts w:ascii="仿宋_GB2312" w:eastAsia="仿宋_GB2312" w:hint="default"/>
        </w:rPr>
        <w:t>XX</w:t>
      </w:r>
      <w:r w:rsidR="00D25A0A">
        <w:rPr>
          <w:rFonts w:ascii="仿宋_GB2312" w:eastAsia="仿宋_GB2312"/>
        </w:rPr>
        <w:t>，性别：</w:t>
      </w:r>
      <w:r>
        <w:rPr>
          <w:rFonts w:ascii="仿宋_GB2312" w:eastAsia="仿宋_GB2312"/>
        </w:rPr>
        <w:t>X</w:t>
      </w:r>
      <w:r w:rsidR="00D25A0A">
        <w:rPr>
          <w:rFonts w:ascii="仿宋_GB2312" w:eastAsia="仿宋_GB2312"/>
        </w:rPr>
        <w:t>，</w:t>
      </w:r>
      <w:r w:rsidR="00E42E4D" w:rsidRPr="00D25A0A">
        <w:rPr>
          <w:rFonts w:ascii="仿宋_GB2312" w:eastAsia="仿宋_GB2312"/>
        </w:rPr>
        <w:t>身份证号</w:t>
      </w:r>
      <w:r w:rsidR="00D25A0A">
        <w:rPr>
          <w:rFonts w:ascii="仿宋_GB2312" w:eastAsia="仿宋_GB2312"/>
        </w:rPr>
        <w:t>：</w:t>
      </w:r>
      <w:r>
        <w:rPr>
          <w:rFonts w:ascii="仿宋_GB2312" w:eastAsia="仿宋_GB2312" w:hint="default"/>
        </w:rPr>
        <w:t>XXXXXXX</w:t>
      </w:r>
      <w:r w:rsidR="00E42E4D" w:rsidRPr="00D25A0A">
        <w:rPr>
          <w:rFonts w:ascii="仿宋_GB2312" w:eastAsia="仿宋_GB2312"/>
        </w:rPr>
        <w:t>，</w:t>
      </w:r>
      <w:r>
        <w:rPr>
          <w:rFonts w:ascii="仿宋_GB2312" w:eastAsia="仿宋_GB2312"/>
          <w:color w:val="FF0000"/>
        </w:rPr>
        <w:t>X</w:t>
      </w:r>
      <w:r>
        <w:rPr>
          <w:rFonts w:ascii="仿宋_GB2312" w:eastAsia="仿宋_GB2312" w:hint="default"/>
          <w:color w:val="FF0000"/>
        </w:rPr>
        <w:t>X</w:t>
      </w:r>
      <w:r w:rsidR="00E42E4D" w:rsidRPr="00AA23F4">
        <w:rPr>
          <w:rFonts w:ascii="仿宋_GB2312" w:eastAsia="仿宋_GB2312"/>
          <w:color w:val="FF0000"/>
        </w:rPr>
        <w:t>学院</w:t>
      </w:r>
      <w:r>
        <w:rPr>
          <w:rFonts w:ascii="仿宋_GB2312" w:eastAsia="仿宋_GB2312"/>
          <w:color w:val="FF0000"/>
        </w:rPr>
        <w:t>X</w:t>
      </w:r>
      <w:r>
        <w:rPr>
          <w:rFonts w:ascii="仿宋_GB2312" w:eastAsia="仿宋_GB2312" w:hint="default"/>
          <w:color w:val="FF0000"/>
        </w:rPr>
        <w:t>X</w:t>
      </w:r>
      <w:r w:rsidR="00E42E4D" w:rsidRPr="00AA23F4">
        <w:rPr>
          <w:rFonts w:ascii="仿宋_GB2312" w:eastAsia="仿宋_GB2312"/>
          <w:color w:val="FF0000"/>
        </w:rPr>
        <w:t>级</w:t>
      </w:r>
      <w:r>
        <w:rPr>
          <w:rFonts w:ascii="仿宋_GB2312" w:eastAsia="仿宋_GB2312"/>
          <w:color w:val="FF0000"/>
        </w:rPr>
        <w:t>本科生</w:t>
      </w:r>
      <w:r w:rsidR="000C0820">
        <w:rPr>
          <w:rFonts w:ascii="仿宋_GB2312" w:eastAsia="仿宋_GB2312"/>
          <w:color w:val="FF0000"/>
        </w:rPr>
        <w:t>，系X</w:t>
      </w:r>
      <w:r w:rsidR="000C0820">
        <w:rPr>
          <w:rFonts w:ascii="仿宋_GB2312" w:eastAsia="仿宋_GB2312" w:hint="default"/>
          <w:color w:val="FF0000"/>
        </w:rPr>
        <w:t>X</w:t>
      </w:r>
      <w:r w:rsidR="000C0820">
        <w:rPr>
          <w:rFonts w:ascii="仿宋_GB2312" w:eastAsia="仿宋_GB2312"/>
          <w:color w:val="FF0000"/>
        </w:rPr>
        <w:t>党委入党积极分子</w:t>
      </w:r>
      <w:r w:rsidR="00D25A0A">
        <w:rPr>
          <w:rFonts w:ascii="仿宋_GB2312" w:eastAsia="仿宋_GB2312"/>
        </w:rPr>
        <w:t>。</w:t>
      </w:r>
      <w:r>
        <w:rPr>
          <w:rFonts w:eastAsia="仿宋" w:hAnsi="仿宋" w:cs="仿宋"/>
        </w:rPr>
        <w:t>该同学在就</w:t>
      </w:r>
      <w:r w:rsidR="00D25A0A">
        <w:rPr>
          <w:rFonts w:eastAsia="仿宋" w:hAnsi="仿宋" w:cs="仿宋"/>
        </w:rPr>
        <w:t>读期间，</w:t>
      </w:r>
      <w:r w:rsidR="00D25A0A">
        <w:rPr>
          <w:rFonts w:ascii="仿宋_GB2312" w:eastAsia="仿宋_GB2312"/>
        </w:rPr>
        <w:t>于</w:t>
      </w:r>
      <w:r w:rsidR="00E42E4D" w:rsidRPr="00D25A0A">
        <w:rPr>
          <w:rFonts w:ascii="仿宋_GB2312" w:eastAsia="仿宋_GB2312"/>
        </w:rPr>
        <w:t>2021年7月1日递交入党申请书</w:t>
      </w:r>
      <w:r w:rsidRPr="00AA23F4">
        <w:rPr>
          <w:rFonts w:ascii="仿宋_GB2312" w:eastAsia="仿宋_GB2312"/>
          <w:highlight w:val="yellow"/>
        </w:rPr>
        <w:t>（请支部核对纸质材料时间）</w:t>
      </w:r>
      <w:r w:rsidR="00E42E4D" w:rsidRPr="00D25A0A">
        <w:rPr>
          <w:rFonts w:ascii="仿宋_GB2312" w:eastAsia="仿宋_GB2312"/>
        </w:rPr>
        <w:t>，</w:t>
      </w:r>
      <w:r w:rsidR="009F141C">
        <w:rPr>
          <w:rFonts w:ascii="仿宋_GB2312" w:eastAsia="仿宋_GB2312"/>
        </w:rPr>
        <w:t>在经过团组织推优等程序后，</w:t>
      </w:r>
      <w:r w:rsidR="00E42E4D" w:rsidRPr="00D25A0A">
        <w:rPr>
          <w:rFonts w:ascii="仿宋_GB2312" w:eastAsia="仿宋_GB2312"/>
        </w:rPr>
        <w:t>2021年11月14日</w:t>
      </w:r>
      <w:r w:rsidR="00D25A0A">
        <w:rPr>
          <w:rFonts w:eastAsia="仿宋" w:hAnsi="仿宋" w:cs="仿宋"/>
        </w:rPr>
        <w:t>经支委会同意</w:t>
      </w:r>
      <w:r w:rsidRPr="00AA23F4">
        <w:rPr>
          <w:rFonts w:ascii="仿宋_GB2312" w:eastAsia="仿宋_GB2312"/>
          <w:highlight w:val="yellow"/>
        </w:rPr>
        <w:t>（请支部核对纸质材料时间）</w:t>
      </w:r>
      <w:r w:rsidR="00567043">
        <w:rPr>
          <w:rFonts w:ascii="仿宋_GB2312" w:eastAsia="仿宋_GB2312"/>
          <w:highlight w:val="yellow"/>
        </w:rPr>
        <w:t>并报上级党委备案</w:t>
      </w:r>
      <w:r w:rsidR="00D25A0A">
        <w:rPr>
          <w:rFonts w:eastAsia="仿宋" w:hAnsi="仿宋" w:cs="仿宋"/>
        </w:rPr>
        <w:t>，被确定为</w:t>
      </w:r>
      <w:r>
        <w:rPr>
          <w:rFonts w:ascii="仿宋_GB2312" w:eastAsia="仿宋_GB2312" w:hint="default"/>
        </w:rPr>
        <w:t>XXX</w:t>
      </w:r>
      <w:r>
        <w:rPr>
          <w:rFonts w:eastAsia="仿宋" w:hAnsi="仿宋" w:cs="仿宋"/>
        </w:rPr>
        <w:t>党委</w:t>
      </w:r>
      <w:r w:rsidR="00D25A0A">
        <w:rPr>
          <w:rFonts w:eastAsia="仿宋" w:hAnsi="仿宋" w:cs="仿宋"/>
        </w:rPr>
        <w:t>入党积极分子。</w:t>
      </w:r>
    </w:p>
    <w:p w14:paraId="5D819F6F" w14:textId="1BBD97D5" w:rsidR="002B08E7" w:rsidRDefault="00D25A0A" w:rsidP="00D25A0A">
      <w:pPr>
        <w:pStyle w:val="a7"/>
        <w:snapToGrid w:val="0"/>
        <w:spacing w:line="560" w:lineRule="exact"/>
        <w:ind w:firstLine="640"/>
        <w:rPr>
          <w:rFonts w:ascii="仿宋_GB2312" w:eastAsia="仿宋_GB2312" w:hint="default"/>
        </w:rPr>
      </w:pPr>
      <w:r w:rsidRPr="00025639">
        <w:rPr>
          <w:rFonts w:ascii="仿宋_GB2312" w:eastAsia="仿宋_GB2312"/>
          <w:color w:val="FF0000"/>
        </w:rPr>
        <w:t>在校期间，</w:t>
      </w:r>
      <w:r w:rsidRPr="00025639">
        <w:rPr>
          <w:rFonts w:eastAsia="仿宋" w:hAnsi="仿宋" w:cs="仿宋"/>
          <w:color w:val="FF0000"/>
        </w:rPr>
        <w:t>该同志</w:t>
      </w:r>
      <w:r w:rsidR="004B4AE5" w:rsidRPr="00AA23F4">
        <w:rPr>
          <w:rFonts w:eastAsia="仿宋" w:hAnsi="仿宋" w:cs="仿宋"/>
          <w:color w:val="FF0000"/>
        </w:rPr>
        <w:t>能够</w:t>
      </w:r>
      <w:r w:rsidRPr="00AA23F4">
        <w:rPr>
          <w:rFonts w:eastAsia="仿宋" w:hAnsi="仿宋" w:cs="仿宋"/>
          <w:color w:val="FF0000"/>
        </w:rPr>
        <w:t>在入党积极分子期间积极开展理论学习</w:t>
      </w:r>
      <w:r w:rsidRPr="00AA23F4">
        <w:rPr>
          <w:rFonts w:ascii="仿宋_GB2312" w:eastAsia="仿宋_GB2312"/>
          <w:color w:val="FF0000"/>
        </w:rPr>
        <w:t>，定期</w:t>
      </w:r>
      <w:r w:rsidR="00E42E4D" w:rsidRPr="00AA23F4">
        <w:rPr>
          <w:rFonts w:ascii="仿宋_GB2312" w:eastAsia="仿宋_GB2312"/>
          <w:color w:val="FF0000"/>
        </w:rPr>
        <w:t>向党组织递交思想汇报</w:t>
      </w:r>
      <w:r w:rsidR="00FA2542" w:rsidRPr="00AA23F4">
        <w:rPr>
          <w:rFonts w:ascii="仿宋_GB2312" w:eastAsia="仿宋_GB2312"/>
          <w:color w:val="FF0000"/>
        </w:rPr>
        <w:t>,</w:t>
      </w:r>
      <w:r w:rsidR="00E42E4D" w:rsidRPr="00AA23F4">
        <w:rPr>
          <w:rFonts w:ascii="仿宋_GB2312" w:eastAsia="仿宋_GB2312"/>
          <w:color w:val="FF0000"/>
        </w:rPr>
        <w:t>思想端正，态度真诚，积极向党组织靠拢，</w:t>
      </w:r>
      <w:r w:rsidRPr="00AA23F4">
        <w:rPr>
          <w:rFonts w:ascii="仿宋_GB2312" w:eastAsia="仿宋_GB2312"/>
          <w:color w:val="FF0000"/>
        </w:rPr>
        <w:t>各方面表现良好</w:t>
      </w:r>
      <w:r>
        <w:rPr>
          <w:rFonts w:ascii="仿宋_GB2312" w:eastAsia="仿宋_GB2312"/>
        </w:rPr>
        <w:t>。</w:t>
      </w:r>
      <w:r w:rsidR="00AA23F4" w:rsidRPr="003178E5">
        <w:rPr>
          <w:rFonts w:ascii="仿宋_GB2312" w:eastAsia="仿宋_GB2312"/>
          <w:highlight w:val="yellow"/>
        </w:rPr>
        <w:t>（请原单位根据实际情况</w:t>
      </w:r>
      <w:r w:rsidR="003178E5" w:rsidRPr="003178E5">
        <w:rPr>
          <w:rFonts w:ascii="仿宋_GB2312" w:eastAsia="仿宋_GB2312"/>
          <w:highlight w:val="yellow"/>
        </w:rPr>
        <w:t>出具积极分子期间考察情况</w:t>
      </w:r>
      <w:r w:rsidR="00E600BD">
        <w:rPr>
          <w:rFonts w:ascii="仿宋_GB2312" w:eastAsia="仿宋_GB2312"/>
          <w:highlight w:val="yellow"/>
        </w:rPr>
        <w:t>，证明一直在连续培养，未被调整出入党积极分子队伍</w:t>
      </w:r>
      <w:r w:rsidR="00AA23F4" w:rsidRPr="003178E5">
        <w:rPr>
          <w:rFonts w:ascii="仿宋_GB2312" w:eastAsia="仿宋_GB2312"/>
          <w:highlight w:val="yellow"/>
        </w:rPr>
        <w:t>）</w:t>
      </w:r>
      <w:r w:rsidRPr="00D25A0A">
        <w:rPr>
          <w:rFonts w:ascii="仿宋_GB2312" w:eastAsia="仿宋_GB2312"/>
        </w:rPr>
        <w:t xml:space="preserve"> </w:t>
      </w:r>
    </w:p>
    <w:p w14:paraId="5B107794" w14:textId="2FA85DA5" w:rsidR="00D25A0A" w:rsidRPr="00D25A0A" w:rsidRDefault="00FA2542" w:rsidP="00D25A0A">
      <w:pPr>
        <w:pStyle w:val="a7"/>
        <w:snapToGrid w:val="0"/>
        <w:spacing w:line="560" w:lineRule="exact"/>
        <w:ind w:firstLine="640"/>
        <w:rPr>
          <w:rFonts w:ascii="仿宋_GB2312" w:eastAsia="仿宋_GB2312" w:hint="default"/>
        </w:rPr>
      </w:pPr>
      <w:r>
        <w:rPr>
          <w:rFonts w:ascii="仿宋_GB2312" w:eastAsia="仿宋_GB2312"/>
        </w:rPr>
        <w:t>特此说明。</w:t>
      </w:r>
    </w:p>
    <w:p w14:paraId="50CE3ECA" w14:textId="77777777" w:rsidR="002B08E7" w:rsidRPr="00FA2542" w:rsidRDefault="002B08E7" w:rsidP="00D25A0A">
      <w:pPr>
        <w:pStyle w:val="a7"/>
        <w:spacing w:line="560" w:lineRule="exact"/>
        <w:ind w:firstLine="640"/>
        <w:rPr>
          <w:rFonts w:hint="default"/>
        </w:rPr>
      </w:pPr>
    </w:p>
    <w:p w14:paraId="134BA094" w14:textId="4268E20A" w:rsidR="002B08E7" w:rsidRDefault="00D25A0A" w:rsidP="00D25A0A">
      <w:pPr>
        <w:pStyle w:val="a7"/>
        <w:wordWrap w:val="0"/>
        <w:spacing w:line="560" w:lineRule="exact"/>
        <w:ind w:firstLine="640"/>
        <w:jc w:val="right"/>
        <w:rPr>
          <w:rFonts w:ascii="仿宋_GB2312" w:eastAsia="仿宋_GB2312" w:hint="default"/>
        </w:rPr>
      </w:pPr>
      <w:r>
        <w:rPr>
          <w:rFonts w:ascii="仿宋_GB2312" w:eastAsia="仿宋_GB2312" w:hint="default"/>
        </w:rPr>
        <w:t xml:space="preserve">   </w:t>
      </w:r>
    </w:p>
    <w:p w14:paraId="32462A6A" w14:textId="77777777" w:rsidR="00D25A0A" w:rsidRPr="00D25A0A" w:rsidRDefault="00D25A0A" w:rsidP="00D25A0A">
      <w:pPr>
        <w:pStyle w:val="a7"/>
        <w:spacing w:line="560" w:lineRule="exact"/>
        <w:ind w:firstLine="640"/>
        <w:jc w:val="right"/>
        <w:rPr>
          <w:rFonts w:ascii="仿宋_GB2312" w:eastAsia="仿宋_GB2312" w:hint="default"/>
        </w:rPr>
      </w:pPr>
    </w:p>
    <w:p w14:paraId="02ADB669" w14:textId="2EC8A620" w:rsidR="002B08E7" w:rsidRPr="00D25A0A" w:rsidRDefault="00E42E4D" w:rsidP="00D25A0A">
      <w:pPr>
        <w:pStyle w:val="a7"/>
        <w:spacing w:line="560" w:lineRule="exact"/>
        <w:ind w:firstLine="640"/>
        <w:jc w:val="right"/>
        <w:rPr>
          <w:rFonts w:ascii="仿宋_GB2312" w:eastAsia="仿宋_GB2312" w:hint="default"/>
        </w:rPr>
      </w:pPr>
      <w:r w:rsidRPr="00D25A0A">
        <w:rPr>
          <w:rFonts w:ascii="仿宋_GB2312" w:eastAsia="仿宋_GB2312"/>
        </w:rPr>
        <w:t>中共</w:t>
      </w:r>
      <w:r w:rsidR="00AA23F4">
        <w:rPr>
          <w:rFonts w:ascii="仿宋_GB2312" w:eastAsia="仿宋_GB2312"/>
        </w:rPr>
        <w:t>X</w:t>
      </w:r>
      <w:r w:rsidR="00AA23F4">
        <w:rPr>
          <w:rFonts w:ascii="仿宋_GB2312" w:eastAsia="仿宋_GB2312" w:hint="default"/>
        </w:rPr>
        <w:t>XX</w:t>
      </w:r>
      <w:r w:rsidRPr="00D25A0A">
        <w:rPr>
          <w:rFonts w:ascii="仿宋_GB2312" w:eastAsia="仿宋_GB2312"/>
        </w:rPr>
        <w:t>委员会</w:t>
      </w:r>
    </w:p>
    <w:p w14:paraId="5D3B9124" w14:textId="0DD505AE" w:rsidR="002B08E7" w:rsidRPr="00D25A0A" w:rsidRDefault="00E42E4D" w:rsidP="00D25A0A">
      <w:pPr>
        <w:pStyle w:val="a7"/>
        <w:spacing w:line="560" w:lineRule="exact"/>
        <w:ind w:firstLine="640"/>
        <w:jc w:val="right"/>
        <w:rPr>
          <w:rFonts w:ascii="仿宋_GB2312" w:eastAsia="仿宋_GB2312" w:hint="default"/>
        </w:rPr>
      </w:pPr>
      <w:r w:rsidRPr="00D25A0A">
        <w:rPr>
          <w:rFonts w:ascii="仿宋_GB2312" w:eastAsia="仿宋_GB2312"/>
        </w:rPr>
        <w:t>20</w:t>
      </w:r>
      <w:r w:rsidR="00D65834">
        <w:rPr>
          <w:rFonts w:ascii="仿宋_GB2312" w:eastAsia="仿宋_GB2312" w:hint="default"/>
        </w:rPr>
        <w:t>XX</w:t>
      </w:r>
      <w:r w:rsidRPr="00D25A0A">
        <w:rPr>
          <w:rFonts w:ascii="仿宋_GB2312" w:eastAsia="仿宋_GB2312"/>
        </w:rPr>
        <w:t>年</w:t>
      </w:r>
      <w:r w:rsidR="00AA23F4">
        <w:rPr>
          <w:rFonts w:ascii="仿宋_GB2312" w:eastAsia="仿宋_GB2312" w:hint="default"/>
        </w:rPr>
        <w:t>10</w:t>
      </w:r>
      <w:r w:rsidRPr="00D25A0A">
        <w:rPr>
          <w:rFonts w:ascii="仿宋_GB2312" w:eastAsia="仿宋_GB2312"/>
        </w:rPr>
        <w:t>月</w:t>
      </w:r>
      <w:r w:rsidR="00AA23F4">
        <w:rPr>
          <w:rFonts w:ascii="仿宋_GB2312" w:eastAsia="仿宋_GB2312" w:hint="default"/>
        </w:rPr>
        <w:t>10</w:t>
      </w:r>
      <w:r w:rsidRPr="00D25A0A">
        <w:rPr>
          <w:rFonts w:ascii="仿宋_GB2312" w:eastAsia="仿宋_GB2312"/>
        </w:rPr>
        <w:t xml:space="preserve">日    </w:t>
      </w:r>
    </w:p>
    <w:p w14:paraId="513BF85B" w14:textId="77777777" w:rsidR="002B08E7" w:rsidRPr="00AA23F4" w:rsidRDefault="002B08E7" w:rsidP="00D25A0A">
      <w:pPr>
        <w:pStyle w:val="a5"/>
        <w:widowControl w:val="0"/>
        <w:adjustRightInd w:val="0"/>
        <w:snapToGrid w:val="0"/>
        <w:spacing w:before="0" w:beforeAutospacing="0" w:after="0" w:afterAutospacing="0" w:line="560" w:lineRule="exact"/>
        <w:ind w:leftChars="200" w:left="1412" w:rightChars="400" w:right="840" w:hangingChars="310" w:hanging="992"/>
        <w:jc w:val="right"/>
        <w:rPr>
          <w:rFonts w:ascii="仿宋_GB2312" w:eastAsia="仿宋_GB2312" w:hAnsi="Times New Roman" w:cs="Times New Roman"/>
          <w:kern w:val="2"/>
          <w:sz w:val="32"/>
        </w:rPr>
      </w:pPr>
    </w:p>
    <w:p w14:paraId="04B3A995" w14:textId="77777777" w:rsidR="002B08E7" w:rsidRDefault="002B08E7" w:rsidP="00D25A0A">
      <w:pPr>
        <w:pStyle w:val="aa"/>
        <w:spacing w:line="560" w:lineRule="exact"/>
        <w:ind w:firstLine="643"/>
        <w:rPr>
          <w:rFonts w:hint="default"/>
        </w:rPr>
      </w:pPr>
    </w:p>
    <w:sectPr w:rsidR="002B08E7">
      <w:pgSz w:w="11906" w:h="16838"/>
      <w:pgMar w:top="1928" w:right="1417" w:bottom="1814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B683" w14:textId="77777777" w:rsidR="00A94380" w:rsidRDefault="00A94380" w:rsidP="00D25A0A">
      <w:r>
        <w:separator/>
      </w:r>
    </w:p>
  </w:endnote>
  <w:endnote w:type="continuationSeparator" w:id="0">
    <w:p w14:paraId="23E4B72E" w14:textId="77777777" w:rsidR="00A94380" w:rsidRDefault="00A94380" w:rsidP="00D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8B9D" w14:textId="77777777" w:rsidR="00A94380" w:rsidRDefault="00A94380" w:rsidP="00D25A0A">
      <w:r>
        <w:separator/>
      </w:r>
    </w:p>
  </w:footnote>
  <w:footnote w:type="continuationSeparator" w:id="0">
    <w:p w14:paraId="691F28E4" w14:textId="77777777" w:rsidR="00A94380" w:rsidRDefault="00A94380" w:rsidP="00D2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F03983"/>
    <w:rsid w:val="00025639"/>
    <w:rsid w:val="000C0820"/>
    <w:rsid w:val="000E7C49"/>
    <w:rsid w:val="002B08E7"/>
    <w:rsid w:val="002D61CC"/>
    <w:rsid w:val="003178E5"/>
    <w:rsid w:val="004B4AE5"/>
    <w:rsid w:val="00567043"/>
    <w:rsid w:val="005C1C25"/>
    <w:rsid w:val="005D5DB9"/>
    <w:rsid w:val="0068008E"/>
    <w:rsid w:val="009F141C"/>
    <w:rsid w:val="00A94380"/>
    <w:rsid w:val="00AA23F4"/>
    <w:rsid w:val="00AD39C6"/>
    <w:rsid w:val="00B251AF"/>
    <w:rsid w:val="00CB6582"/>
    <w:rsid w:val="00D25A0A"/>
    <w:rsid w:val="00D514B7"/>
    <w:rsid w:val="00D65834"/>
    <w:rsid w:val="00E42E4D"/>
    <w:rsid w:val="00E600BD"/>
    <w:rsid w:val="00E81A25"/>
    <w:rsid w:val="00F56A74"/>
    <w:rsid w:val="00FA2542"/>
    <w:rsid w:val="18896C37"/>
    <w:rsid w:val="28B02137"/>
    <w:rsid w:val="2DB346B7"/>
    <w:rsid w:val="32F03983"/>
    <w:rsid w:val="3B903C0F"/>
    <w:rsid w:val="3F2D32FF"/>
    <w:rsid w:val="58A116D0"/>
    <w:rsid w:val="645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DEA5D"/>
  <w15:docId w15:val="{9820A000-12EA-4E46-9DF6-3A3D96A8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出文一级标题"/>
    <w:basedOn w:val="a"/>
    <w:qFormat/>
    <w:pPr>
      <w:spacing w:line="590" w:lineRule="exact"/>
      <w:ind w:firstLineChars="200" w:firstLine="880"/>
      <w:jc w:val="left"/>
    </w:pPr>
    <w:rPr>
      <w:rFonts w:ascii="Times New Roman" w:eastAsia="方正黑体_GBK" w:hAnsi="Times New Roman" w:hint="eastAsia"/>
      <w:sz w:val="32"/>
    </w:rPr>
  </w:style>
  <w:style w:type="paragraph" w:customStyle="1" w:styleId="a7">
    <w:name w:val="出文正文"/>
    <w:basedOn w:val="a"/>
    <w:qFormat/>
    <w:pPr>
      <w:spacing w:line="590" w:lineRule="exact"/>
      <w:ind w:firstLineChars="200" w:firstLine="880"/>
      <w:jc w:val="left"/>
    </w:pPr>
    <w:rPr>
      <w:rFonts w:ascii="Times New Roman" w:eastAsia="方正仿宋_GBK" w:hAnsi="Times New Roman" w:hint="eastAsia"/>
      <w:sz w:val="32"/>
    </w:rPr>
  </w:style>
  <w:style w:type="paragraph" w:customStyle="1" w:styleId="a8">
    <w:name w:val="出文标题"/>
    <w:basedOn w:val="a"/>
    <w:qFormat/>
    <w:pPr>
      <w:spacing w:afterLines="100" w:after="100" w:line="590" w:lineRule="exact"/>
      <w:jc w:val="center"/>
    </w:pPr>
    <w:rPr>
      <w:rFonts w:ascii="Times New Roman" w:eastAsia="方正小标宋_GBK" w:hAnsi="Times New Roman" w:hint="eastAsia"/>
      <w:sz w:val="44"/>
    </w:rPr>
  </w:style>
  <w:style w:type="paragraph" w:customStyle="1" w:styleId="a9">
    <w:name w:val="出文二级标题"/>
    <w:basedOn w:val="a"/>
    <w:qFormat/>
    <w:pPr>
      <w:tabs>
        <w:tab w:val="left" w:pos="8190"/>
      </w:tabs>
      <w:spacing w:line="590" w:lineRule="exact"/>
      <w:ind w:firstLineChars="200" w:firstLine="880"/>
      <w:jc w:val="left"/>
    </w:pPr>
    <w:rPr>
      <w:rFonts w:ascii="Times New Roman" w:eastAsia="方正楷体_GBK" w:hAnsi="Times New Roman" w:hint="eastAsia"/>
      <w:sz w:val="32"/>
    </w:rPr>
  </w:style>
  <w:style w:type="paragraph" w:customStyle="1" w:styleId="aa">
    <w:name w:val="出文三级标题"/>
    <w:basedOn w:val="a"/>
    <w:qFormat/>
    <w:pPr>
      <w:spacing w:line="590" w:lineRule="exact"/>
      <w:ind w:firstLineChars="200" w:firstLine="880"/>
      <w:jc w:val="left"/>
    </w:pPr>
    <w:rPr>
      <w:rFonts w:ascii="Times New Roman" w:eastAsia="方正仿宋_GBK" w:hAnsi="Times New Roman" w:hint="eastAsia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hom\AppData\Roaming\kingsoft\office6\templates\wps\zh_CN\&#34892;&#25991;&#27169;&#26495;&#25991;&#20214;%20(2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行文模板文件 (2).wpt</Template>
  <TotalTime>42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消防处收发文</dc:creator>
  <cp:lastModifiedBy>婉莹 史</cp:lastModifiedBy>
  <cp:revision>19</cp:revision>
  <dcterms:created xsi:type="dcterms:W3CDTF">2024-05-22T02:30:00Z</dcterms:created>
  <dcterms:modified xsi:type="dcterms:W3CDTF">2024-10-15T10:00:00Z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