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A4" w:rsidRPr="00695520" w:rsidRDefault="00D055A4">
      <w:pPr>
        <w:rPr>
          <w:sz w:val="28"/>
        </w:rPr>
        <w:sectPr w:rsidR="00D055A4" w:rsidRPr="00695520">
          <w:footerReference w:type="default" r:id="rId6"/>
          <w:type w:val="continuous"/>
          <w:pgSz w:w="11910" w:h="16840"/>
          <w:pgMar w:top="1500" w:right="0" w:bottom="0" w:left="880" w:header="720" w:footer="720" w:gutter="0"/>
          <w:cols w:space="720"/>
        </w:sectPr>
      </w:pPr>
    </w:p>
    <w:p w:rsidR="00D055A4" w:rsidRDefault="00D055A4">
      <w:pPr>
        <w:rPr>
          <w:rFonts w:ascii="宋体"/>
          <w:sz w:val="8"/>
        </w:rPr>
        <w:sectPr w:rsidR="00D055A4">
          <w:pgSz w:w="11910" w:h="16840"/>
          <w:pgMar w:top="1580" w:right="0" w:bottom="2840" w:left="880" w:header="0" w:footer="2655" w:gutter="0"/>
          <w:cols w:space="720"/>
        </w:sectPr>
      </w:pPr>
    </w:p>
    <w:p w:rsidR="00D055A4" w:rsidRDefault="00040F36" w:rsidP="00695520">
      <w:pPr>
        <w:pStyle w:val="a3"/>
        <w:spacing w:before="72"/>
        <w:rPr>
          <w:rFonts w:ascii="宋体" w:eastAsia="宋体"/>
        </w:rPr>
      </w:pPr>
      <w:r>
        <w:rPr>
          <w:rFonts w:ascii="宋体" w:eastAsia="宋体" w:hint="eastAsia"/>
        </w:rPr>
        <w:lastRenderedPageBreak/>
        <w:t xml:space="preserve"> </w:t>
      </w:r>
    </w:p>
    <w:p w:rsidR="00D055A4" w:rsidRDefault="00040F36">
      <w:pPr>
        <w:pStyle w:val="1"/>
        <w:spacing w:before="366"/>
      </w:pPr>
      <w:r>
        <w:br w:type="column"/>
      </w:r>
      <w:r>
        <w:lastRenderedPageBreak/>
        <w:t xml:space="preserve">东南大学 </w:t>
      </w:r>
    </w:p>
    <w:p w:rsidR="00D055A4" w:rsidRDefault="00D055A4">
      <w:pPr>
        <w:sectPr w:rsidR="00D055A4">
          <w:type w:val="continuous"/>
          <w:pgSz w:w="11910" w:h="16840"/>
          <w:pgMar w:top="1500" w:right="0" w:bottom="0" w:left="880" w:header="720" w:footer="720" w:gutter="0"/>
          <w:cols w:num="2" w:space="720" w:equalWidth="0">
            <w:col w:w="3441" w:space="40"/>
            <w:col w:w="7549"/>
          </w:cols>
        </w:sectPr>
      </w:pPr>
    </w:p>
    <w:p w:rsidR="00D055A4" w:rsidRDefault="00040F36">
      <w:pPr>
        <w:pStyle w:val="2"/>
      </w:pPr>
      <w:r>
        <w:lastRenderedPageBreak/>
        <w:t xml:space="preserve">硕士学位论文答辩会情况表 </w:t>
      </w:r>
    </w:p>
    <w:p w:rsidR="00D055A4" w:rsidRDefault="00D055A4">
      <w:pPr>
        <w:pStyle w:val="a3"/>
        <w:rPr>
          <w:rFonts w:ascii="宋体"/>
          <w:sz w:val="20"/>
        </w:rPr>
      </w:pPr>
    </w:p>
    <w:p w:rsidR="00D055A4" w:rsidRDefault="00D055A4">
      <w:pPr>
        <w:pStyle w:val="a3"/>
        <w:rPr>
          <w:rFonts w:ascii="宋体"/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9"/>
        <w:gridCol w:w="1842"/>
        <w:gridCol w:w="567"/>
        <w:gridCol w:w="709"/>
        <w:gridCol w:w="460"/>
        <w:gridCol w:w="850"/>
        <w:gridCol w:w="675"/>
        <w:gridCol w:w="2092"/>
      </w:tblGrid>
      <w:tr w:rsidR="00D055A4" w:rsidRPr="003F0169" w:rsidTr="00695520">
        <w:trPr>
          <w:trHeight w:val="784"/>
        </w:trPr>
        <w:tc>
          <w:tcPr>
            <w:tcW w:w="2439" w:type="dxa"/>
            <w:gridSpan w:val="2"/>
          </w:tcPr>
          <w:p w:rsidR="00D055A4" w:rsidRPr="003F0169" w:rsidRDefault="00040F36" w:rsidP="00695520">
            <w:pPr>
              <w:pStyle w:val="TableParagraph"/>
              <w:ind w:right="-15"/>
              <w:rPr>
                <w:bCs/>
                <w:sz w:val="28"/>
              </w:rPr>
            </w:pPr>
            <w:r w:rsidRPr="003F0169">
              <w:rPr>
                <w:bCs/>
                <w:sz w:val="28"/>
              </w:rPr>
              <w:t xml:space="preserve">硕士生学号、姓名 </w:t>
            </w:r>
          </w:p>
        </w:tc>
        <w:tc>
          <w:tcPr>
            <w:tcW w:w="2409" w:type="dxa"/>
            <w:gridSpan w:val="2"/>
          </w:tcPr>
          <w:p w:rsidR="00D055A4" w:rsidRPr="003F0169" w:rsidRDefault="00695520" w:rsidP="00DB1221">
            <w:pPr>
              <w:pStyle w:val="TableParagraph"/>
              <w:ind w:left="0" w:firstLineChars="50" w:firstLine="140"/>
              <w:rPr>
                <w:bCs/>
                <w:sz w:val="28"/>
              </w:rPr>
            </w:pPr>
            <w:r w:rsidRPr="003F0169">
              <w:rPr>
                <w:bCs/>
                <w:sz w:val="28"/>
              </w:rPr>
              <w:t>170</w:t>
            </w:r>
            <w:r w:rsidR="00DB1221">
              <w:rPr>
                <w:bCs/>
                <w:sz w:val="28"/>
              </w:rPr>
              <w:t>167</w:t>
            </w:r>
            <w:r w:rsidRPr="003F0169">
              <w:rPr>
                <w:bCs/>
                <w:sz w:val="28"/>
              </w:rPr>
              <w:t xml:space="preserve"> </w:t>
            </w:r>
            <w:r w:rsidR="00DB1221">
              <w:rPr>
                <w:rFonts w:hint="eastAsia"/>
                <w:bCs/>
                <w:sz w:val="28"/>
              </w:rPr>
              <w:t>崔峻通</w:t>
            </w:r>
          </w:p>
        </w:tc>
        <w:tc>
          <w:tcPr>
            <w:tcW w:w="2694" w:type="dxa"/>
            <w:gridSpan w:val="4"/>
          </w:tcPr>
          <w:p w:rsidR="00D055A4" w:rsidRPr="003F0169" w:rsidRDefault="00040F36" w:rsidP="00695520">
            <w:pPr>
              <w:pStyle w:val="TableParagraph"/>
              <w:rPr>
                <w:bCs/>
                <w:sz w:val="28"/>
              </w:rPr>
            </w:pPr>
            <w:r w:rsidRPr="003F0169">
              <w:rPr>
                <w:bCs/>
                <w:sz w:val="28"/>
              </w:rPr>
              <w:t xml:space="preserve">导师姓名、职称 </w:t>
            </w:r>
          </w:p>
        </w:tc>
        <w:tc>
          <w:tcPr>
            <w:tcW w:w="2092" w:type="dxa"/>
          </w:tcPr>
          <w:p w:rsidR="00D055A4" w:rsidRPr="003F0169" w:rsidRDefault="00695520" w:rsidP="00695520">
            <w:pPr>
              <w:pStyle w:val="TableParagraph"/>
              <w:rPr>
                <w:bCs/>
                <w:sz w:val="28"/>
              </w:rPr>
            </w:pPr>
            <w:r w:rsidRPr="003F0169">
              <w:rPr>
                <w:rFonts w:hint="eastAsia"/>
                <w:bCs/>
                <w:sz w:val="28"/>
              </w:rPr>
              <w:t>吴锦绣 教授</w:t>
            </w:r>
          </w:p>
        </w:tc>
      </w:tr>
      <w:tr w:rsidR="00D055A4" w:rsidRPr="003F0169" w:rsidTr="00695520">
        <w:trPr>
          <w:trHeight w:val="784"/>
        </w:trPr>
        <w:tc>
          <w:tcPr>
            <w:tcW w:w="2439" w:type="dxa"/>
            <w:gridSpan w:val="2"/>
          </w:tcPr>
          <w:p w:rsidR="00D055A4" w:rsidRPr="003F0169" w:rsidRDefault="00040F36" w:rsidP="00695520">
            <w:pPr>
              <w:pStyle w:val="TableParagraph"/>
              <w:rPr>
                <w:bCs/>
                <w:sz w:val="28"/>
              </w:rPr>
            </w:pPr>
            <w:r w:rsidRPr="003F0169">
              <w:rPr>
                <w:bCs/>
                <w:sz w:val="28"/>
              </w:rPr>
              <w:t xml:space="preserve">论文字数 </w:t>
            </w:r>
          </w:p>
        </w:tc>
        <w:tc>
          <w:tcPr>
            <w:tcW w:w="2409" w:type="dxa"/>
            <w:gridSpan w:val="2"/>
          </w:tcPr>
          <w:p w:rsidR="00D055A4" w:rsidRPr="003F0169" w:rsidRDefault="00DB1221" w:rsidP="00695520">
            <w:pPr>
              <w:pStyle w:val="TableParagraph"/>
              <w:rPr>
                <w:bCs/>
                <w:sz w:val="28"/>
              </w:rPr>
            </w:pPr>
            <w:r>
              <w:rPr>
                <w:bCs/>
                <w:sz w:val="28"/>
              </w:rPr>
              <w:t>73</w:t>
            </w:r>
            <w:r w:rsidR="00695520" w:rsidRPr="003F0169">
              <w:rPr>
                <w:bCs/>
                <w:sz w:val="28"/>
              </w:rPr>
              <w:t>000</w:t>
            </w:r>
            <w:r w:rsidR="00695520" w:rsidRPr="003F0169">
              <w:rPr>
                <w:rFonts w:hint="eastAsia"/>
                <w:bCs/>
                <w:sz w:val="28"/>
              </w:rPr>
              <w:t>字</w:t>
            </w:r>
          </w:p>
        </w:tc>
        <w:tc>
          <w:tcPr>
            <w:tcW w:w="2694" w:type="dxa"/>
            <w:gridSpan w:val="4"/>
          </w:tcPr>
          <w:p w:rsidR="00D055A4" w:rsidRPr="003F0169" w:rsidRDefault="00040F36" w:rsidP="00695520">
            <w:pPr>
              <w:pStyle w:val="TableParagraph"/>
              <w:rPr>
                <w:bCs/>
                <w:sz w:val="28"/>
              </w:rPr>
            </w:pPr>
            <w:r w:rsidRPr="003F0169">
              <w:rPr>
                <w:bCs/>
                <w:sz w:val="28"/>
              </w:rPr>
              <w:t xml:space="preserve">所 在 院 系 </w:t>
            </w:r>
          </w:p>
        </w:tc>
        <w:tc>
          <w:tcPr>
            <w:tcW w:w="2092" w:type="dxa"/>
          </w:tcPr>
          <w:p w:rsidR="00D055A4" w:rsidRPr="003F0169" w:rsidRDefault="00695520" w:rsidP="00695520">
            <w:pPr>
              <w:pStyle w:val="TableParagraph"/>
              <w:rPr>
                <w:bCs/>
                <w:sz w:val="28"/>
              </w:rPr>
            </w:pPr>
            <w:r w:rsidRPr="003F0169">
              <w:rPr>
                <w:rFonts w:hint="eastAsia"/>
                <w:bCs/>
                <w:sz w:val="28"/>
              </w:rPr>
              <w:t>建筑学院</w:t>
            </w:r>
          </w:p>
        </w:tc>
      </w:tr>
      <w:tr w:rsidR="00D055A4" w:rsidRPr="003F0169" w:rsidTr="00695520">
        <w:trPr>
          <w:trHeight w:val="782"/>
        </w:trPr>
        <w:tc>
          <w:tcPr>
            <w:tcW w:w="2439" w:type="dxa"/>
            <w:gridSpan w:val="2"/>
          </w:tcPr>
          <w:p w:rsidR="00D055A4" w:rsidRPr="003F0169" w:rsidRDefault="00040F36" w:rsidP="00695520">
            <w:pPr>
              <w:pStyle w:val="TableParagraph"/>
              <w:rPr>
                <w:bCs/>
                <w:sz w:val="28"/>
              </w:rPr>
            </w:pPr>
            <w:r w:rsidRPr="003F0169">
              <w:rPr>
                <w:bCs/>
                <w:sz w:val="28"/>
              </w:rPr>
              <w:t xml:space="preserve">研究方向 </w:t>
            </w:r>
          </w:p>
        </w:tc>
        <w:tc>
          <w:tcPr>
            <w:tcW w:w="7195" w:type="dxa"/>
            <w:gridSpan w:val="7"/>
          </w:tcPr>
          <w:p w:rsidR="00D055A4" w:rsidRPr="003F0169" w:rsidRDefault="00695520" w:rsidP="00695520">
            <w:pPr>
              <w:pStyle w:val="TableParagraph"/>
              <w:ind w:left="0" w:firstLineChars="50" w:firstLine="140"/>
              <w:rPr>
                <w:bCs/>
                <w:sz w:val="28"/>
              </w:rPr>
            </w:pPr>
            <w:r w:rsidRPr="003F0169">
              <w:rPr>
                <w:rFonts w:hint="eastAsia"/>
                <w:bCs/>
                <w:sz w:val="28"/>
              </w:rPr>
              <w:t>建筑设计及其理论</w:t>
            </w:r>
          </w:p>
        </w:tc>
      </w:tr>
      <w:tr w:rsidR="00D055A4" w:rsidRPr="003F0169" w:rsidTr="00695520">
        <w:trPr>
          <w:trHeight w:val="784"/>
        </w:trPr>
        <w:tc>
          <w:tcPr>
            <w:tcW w:w="2439" w:type="dxa"/>
            <w:gridSpan w:val="2"/>
          </w:tcPr>
          <w:p w:rsidR="00D055A4" w:rsidRPr="003F0169" w:rsidRDefault="00040F36" w:rsidP="00695520">
            <w:pPr>
              <w:pStyle w:val="TableParagraph"/>
              <w:rPr>
                <w:bCs/>
                <w:sz w:val="28"/>
              </w:rPr>
            </w:pPr>
            <w:r w:rsidRPr="003F0169">
              <w:rPr>
                <w:bCs/>
                <w:sz w:val="28"/>
              </w:rPr>
              <w:t xml:space="preserve">论文题目 </w:t>
            </w:r>
          </w:p>
        </w:tc>
        <w:tc>
          <w:tcPr>
            <w:tcW w:w="7195" w:type="dxa"/>
            <w:gridSpan w:val="7"/>
          </w:tcPr>
          <w:p w:rsidR="00D055A4" w:rsidRPr="00DB1221" w:rsidRDefault="00DB1221" w:rsidP="00695520">
            <w:pPr>
              <w:pStyle w:val="TableParagraph"/>
              <w:rPr>
                <w:bCs/>
                <w:sz w:val="28"/>
              </w:rPr>
            </w:pPr>
            <w:r w:rsidRPr="00DB1221">
              <w:rPr>
                <w:rFonts w:hint="eastAsia"/>
                <w:bCs/>
                <w:sz w:val="28"/>
              </w:rPr>
              <w:t>大学校园户外空间形态、行为活动与室外热舒适的关联性研究——以南京地区为例</w:t>
            </w:r>
          </w:p>
        </w:tc>
      </w:tr>
      <w:tr w:rsidR="00D055A4" w:rsidRPr="003F0169" w:rsidTr="00695520">
        <w:trPr>
          <w:trHeight w:val="791"/>
        </w:trPr>
        <w:tc>
          <w:tcPr>
            <w:tcW w:w="2439" w:type="dxa"/>
            <w:gridSpan w:val="2"/>
          </w:tcPr>
          <w:p w:rsidR="00D055A4" w:rsidRPr="003F0169" w:rsidRDefault="00040F36">
            <w:pPr>
              <w:pStyle w:val="TableParagraph"/>
              <w:spacing w:before="84" w:line="213" w:lineRule="auto"/>
              <w:ind w:right="458"/>
              <w:rPr>
                <w:bCs/>
                <w:sz w:val="28"/>
              </w:rPr>
            </w:pPr>
            <w:r w:rsidRPr="003F0169">
              <w:rPr>
                <w:bCs/>
                <w:sz w:val="28"/>
              </w:rPr>
              <w:t>答辩日期开始时间</w:t>
            </w:r>
            <w:r w:rsidRPr="003F0169">
              <w:rPr>
                <w:bCs/>
                <w:w w:val="99"/>
                <w:sz w:val="28"/>
              </w:rPr>
              <w:t xml:space="preserve"> </w:t>
            </w:r>
          </w:p>
        </w:tc>
        <w:tc>
          <w:tcPr>
            <w:tcW w:w="1842" w:type="dxa"/>
          </w:tcPr>
          <w:p w:rsidR="00695520" w:rsidRPr="003F0169" w:rsidRDefault="00695520">
            <w:pPr>
              <w:pStyle w:val="TableParagraph"/>
              <w:ind w:left="109"/>
              <w:rPr>
                <w:bCs/>
                <w:sz w:val="28"/>
              </w:rPr>
            </w:pPr>
            <w:r w:rsidRPr="003F0169">
              <w:rPr>
                <w:bCs/>
                <w:sz w:val="28"/>
              </w:rPr>
              <w:t>2020.7.6</w:t>
            </w:r>
            <w:r w:rsidRPr="003F0169">
              <w:rPr>
                <w:rFonts w:hint="eastAsia"/>
                <w:bCs/>
                <w:sz w:val="28"/>
              </w:rPr>
              <w:t>．</w:t>
            </w:r>
          </w:p>
          <w:p w:rsidR="00D055A4" w:rsidRPr="003F0169" w:rsidRDefault="00695520">
            <w:pPr>
              <w:pStyle w:val="TableParagraph"/>
              <w:ind w:left="109"/>
              <w:rPr>
                <w:bCs/>
                <w:sz w:val="28"/>
              </w:rPr>
            </w:pPr>
            <w:r w:rsidRPr="003F0169">
              <w:rPr>
                <w:bCs/>
                <w:sz w:val="28"/>
              </w:rPr>
              <w:t>9:00-12:00</w:t>
            </w:r>
            <w:r w:rsidR="00040F36" w:rsidRPr="003F0169">
              <w:rPr>
                <w:bCs/>
                <w:sz w:val="28"/>
              </w:rPr>
              <w:t xml:space="preserve"> </w:t>
            </w:r>
          </w:p>
        </w:tc>
        <w:tc>
          <w:tcPr>
            <w:tcW w:w="1736" w:type="dxa"/>
            <w:gridSpan w:val="3"/>
          </w:tcPr>
          <w:p w:rsidR="00D055A4" w:rsidRPr="003F0169" w:rsidRDefault="00040F36">
            <w:pPr>
              <w:pStyle w:val="TableParagraph"/>
              <w:ind w:left="106"/>
              <w:rPr>
                <w:bCs/>
                <w:sz w:val="28"/>
              </w:rPr>
            </w:pPr>
            <w:r w:rsidRPr="003F0169">
              <w:rPr>
                <w:bCs/>
                <w:sz w:val="28"/>
              </w:rPr>
              <w:t>答辩地点</w:t>
            </w:r>
            <w:r w:rsidRPr="003F0169">
              <w:rPr>
                <w:bCs/>
                <w:w w:val="99"/>
                <w:sz w:val="28"/>
              </w:rPr>
              <w:t xml:space="preserve"> </w:t>
            </w:r>
          </w:p>
        </w:tc>
        <w:tc>
          <w:tcPr>
            <w:tcW w:w="3617" w:type="dxa"/>
            <w:gridSpan w:val="3"/>
          </w:tcPr>
          <w:p w:rsidR="00D055A4" w:rsidRPr="003F0169" w:rsidRDefault="00945C0F">
            <w:pPr>
              <w:pStyle w:val="TableParagraph"/>
              <w:spacing w:before="46" w:line="273" w:lineRule="exact"/>
              <w:rPr>
                <w:rFonts w:ascii="PMingLiU" w:eastAsia="PMingLiU"/>
                <w:bCs/>
                <w:sz w:val="21"/>
              </w:rPr>
            </w:pPr>
            <w:hyperlink r:id="rId7" w:history="1">
              <w:r w:rsidR="000F0EF6" w:rsidRPr="00123FC8">
                <w:rPr>
                  <w:rStyle w:val="a5"/>
                  <w:rFonts w:ascii="Arial" w:eastAsia="Arial"/>
                  <w:bCs/>
                  <w:sz w:val="21"/>
                </w:rPr>
                <w:t xml:space="preserve">https://zoom.com.cn/j/89693916743?pwd=b2hSd0F0Q2RnZ1VzNmRsTitiSWlsZz09 </w:t>
              </w:r>
            </w:hyperlink>
          </w:p>
          <w:p w:rsidR="00D055A4" w:rsidRPr="003F0169" w:rsidRDefault="00040F36">
            <w:pPr>
              <w:pStyle w:val="TableParagraph"/>
              <w:spacing w:before="0" w:line="365" w:lineRule="exact"/>
              <w:rPr>
                <w:rFonts w:ascii="Microsoft JhengHei" w:eastAsia="Microsoft JhengHei"/>
                <w:bCs/>
                <w:sz w:val="21"/>
              </w:rPr>
            </w:pPr>
            <w:r w:rsidRPr="003F0169">
              <w:rPr>
                <w:rFonts w:ascii="Microsoft JhengHei" w:eastAsia="Microsoft JhengHei" w:hint="eastAsia"/>
                <w:bCs/>
                <w:color w:val="606266"/>
                <w:sz w:val="21"/>
              </w:rPr>
              <w:t>会议密码：</w:t>
            </w:r>
            <w:r w:rsidR="000F0EF6" w:rsidRPr="000F0EF6">
              <w:rPr>
                <w:rFonts w:ascii="Microsoft JhengHei" w:eastAsia="Microsoft JhengHei"/>
                <w:bCs/>
                <w:color w:val="606266"/>
                <w:sz w:val="21"/>
              </w:rPr>
              <w:t>895824</w:t>
            </w:r>
          </w:p>
        </w:tc>
      </w:tr>
      <w:tr w:rsidR="00695520" w:rsidRPr="003F0169" w:rsidTr="00695520">
        <w:trPr>
          <w:trHeight w:val="784"/>
        </w:trPr>
        <w:tc>
          <w:tcPr>
            <w:tcW w:w="850" w:type="dxa"/>
            <w:vMerge w:val="restart"/>
            <w:vAlign w:val="center"/>
          </w:tcPr>
          <w:p w:rsidR="00695520" w:rsidRPr="003F0169" w:rsidRDefault="00695520" w:rsidP="00695520">
            <w:pPr>
              <w:pStyle w:val="TableParagraph"/>
              <w:ind w:left="0" w:right="405"/>
              <w:jc w:val="right"/>
              <w:rPr>
                <w:bCs/>
                <w:sz w:val="28"/>
              </w:rPr>
            </w:pPr>
            <w:r w:rsidRPr="003F0169">
              <w:rPr>
                <w:rFonts w:hint="eastAsia"/>
                <w:bCs/>
                <w:sz w:val="28"/>
              </w:rPr>
              <w:t>答辩委 员会成员</w:t>
            </w:r>
          </w:p>
        </w:tc>
        <w:tc>
          <w:tcPr>
            <w:tcW w:w="1589" w:type="dxa"/>
          </w:tcPr>
          <w:p w:rsidR="00695520" w:rsidRPr="003F0169" w:rsidRDefault="00695520" w:rsidP="00695520">
            <w:pPr>
              <w:pStyle w:val="TableParagraph"/>
              <w:ind w:left="0" w:right="405"/>
              <w:jc w:val="right"/>
              <w:rPr>
                <w:bCs/>
                <w:sz w:val="28"/>
              </w:rPr>
            </w:pPr>
            <w:r w:rsidRPr="003F0169">
              <w:rPr>
                <w:bCs/>
                <w:sz w:val="28"/>
              </w:rPr>
              <w:t>职 务</w:t>
            </w:r>
            <w:r w:rsidRPr="003F0169">
              <w:rPr>
                <w:bCs/>
                <w:w w:val="99"/>
                <w:sz w:val="28"/>
              </w:rPr>
              <w:t xml:space="preserve"> </w:t>
            </w:r>
          </w:p>
        </w:tc>
        <w:tc>
          <w:tcPr>
            <w:tcW w:w="1842" w:type="dxa"/>
          </w:tcPr>
          <w:p w:rsidR="00695520" w:rsidRPr="003F0169" w:rsidRDefault="00695520" w:rsidP="00695520">
            <w:pPr>
              <w:pStyle w:val="TableParagraph"/>
              <w:ind w:left="601"/>
              <w:rPr>
                <w:bCs/>
                <w:sz w:val="28"/>
              </w:rPr>
            </w:pPr>
            <w:r w:rsidRPr="003F0169">
              <w:rPr>
                <w:bCs/>
                <w:sz w:val="28"/>
              </w:rPr>
              <w:t>姓名</w:t>
            </w:r>
            <w:r w:rsidRPr="003F0169">
              <w:rPr>
                <w:bCs/>
                <w:w w:val="99"/>
                <w:sz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95520" w:rsidRPr="003F0169" w:rsidRDefault="00695520" w:rsidP="00695520">
            <w:pPr>
              <w:pStyle w:val="TableParagraph"/>
              <w:rPr>
                <w:bCs/>
                <w:sz w:val="28"/>
              </w:rPr>
            </w:pPr>
            <w:r w:rsidRPr="003F0169">
              <w:rPr>
                <w:bCs/>
                <w:sz w:val="28"/>
              </w:rPr>
              <w:t>职称</w:t>
            </w:r>
            <w:r w:rsidRPr="003F0169">
              <w:rPr>
                <w:bCs/>
                <w:w w:val="99"/>
                <w:sz w:val="28"/>
              </w:rPr>
              <w:t xml:space="preserve"> </w:t>
            </w:r>
          </w:p>
        </w:tc>
        <w:tc>
          <w:tcPr>
            <w:tcW w:w="1310" w:type="dxa"/>
            <w:gridSpan w:val="2"/>
          </w:tcPr>
          <w:p w:rsidR="00695520" w:rsidRPr="003F0169" w:rsidRDefault="00695520" w:rsidP="00695520">
            <w:pPr>
              <w:pStyle w:val="TableParagraph"/>
              <w:rPr>
                <w:bCs/>
                <w:sz w:val="28"/>
              </w:rPr>
            </w:pPr>
            <w:r w:rsidRPr="003F0169">
              <w:rPr>
                <w:bCs/>
                <w:sz w:val="28"/>
              </w:rPr>
              <w:t>是否硕导</w:t>
            </w:r>
            <w:r w:rsidRPr="003F0169">
              <w:rPr>
                <w:bCs/>
                <w:w w:val="99"/>
                <w:sz w:val="28"/>
              </w:rPr>
              <w:t xml:space="preserve"> </w:t>
            </w:r>
          </w:p>
        </w:tc>
        <w:tc>
          <w:tcPr>
            <w:tcW w:w="2767" w:type="dxa"/>
            <w:gridSpan w:val="2"/>
          </w:tcPr>
          <w:p w:rsidR="00695520" w:rsidRPr="003F0169" w:rsidRDefault="00695520" w:rsidP="00695520">
            <w:pPr>
              <w:pStyle w:val="TableParagraph"/>
              <w:ind w:left="820"/>
              <w:rPr>
                <w:bCs/>
                <w:sz w:val="28"/>
              </w:rPr>
            </w:pPr>
            <w:r w:rsidRPr="003F0169">
              <w:rPr>
                <w:bCs/>
                <w:sz w:val="28"/>
              </w:rPr>
              <w:t>工作单位</w:t>
            </w:r>
            <w:r w:rsidRPr="003F0169">
              <w:rPr>
                <w:bCs/>
                <w:w w:val="99"/>
                <w:sz w:val="28"/>
              </w:rPr>
              <w:t xml:space="preserve"> </w:t>
            </w:r>
          </w:p>
        </w:tc>
      </w:tr>
      <w:tr w:rsidR="00D055A4" w:rsidRPr="003F0169" w:rsidTr="00695520">
        <w:trPr>
          <w:trHeight w:val="784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D055A4" w:rsidRPr="003F0169" w:rsidRDefault="00D055A4">
            <w:pPr>
              <w:rPr>
                <w:bCs/>
                <w:sz w:val="2"/>
                <w:szCs w:val="2"/>
              </w:rPr>
            </w:pPr>
          </w:p>
        </w:tc>
        <w:tc>
          <w:tcPr>
            <w:tcW w:w="1589" w:type="dxa"/>
          </w:tcPr>
          <w:p w:rsidR="00D055A4" w:rsidRPr="003F0169" w:rsidRDefault="00040F36" w:rsidP="00695520">
            <w:pPr>
              <w:pStyle w:val="TableParagraph"/>
              <w:ind w:left="0" w:right="405"/>
              <w:jc w:val="right"/>
              <w:rPr>
                <w:bCs/>
                <w:sz w:val="28"/>
              </w:rPr>
            </w:pPr>
            <w:r w:rsidRPr="003F0169">
              <w:rPr>
                <w:bCs/>
                <w:sz w:val="28"/>
              </w:rPr>
              <w:t>主 席</w:t>
            </w:r>
            <w:r w:rsidRPr="003F0169">
              <w:rPr>
                <w:bCs/>
                <w:w w:val="99"/>
                <w:sz w:val="28"/>
              </w:rPr>
              <w:t xml:space="preserve"> </w:t>
            </w:r>
          </w:p>
        </w:tc>
        <w:tc>
          <w:tcPr>
            <w:tcW w:w="1842" w:type="dxa"/>
          </w:tcPr>
          <w:p w:rsidR="00D055A4" w:rsidRPr="003F0169" w:rsidRDefault="00695520" w:rsidP="00695520">
            <w:pPr>
              <w:pStyle w:val="TableParagraph"/>
              <w:ind w:left="601"/>
              <w:rPr>
                <w:bCs/>
                <w:sz w:val="28"/>
              </w:rPr>
            </w:pPr>
            <w:r w:rsidRPr="003F0169">
              <w:rPr>
                <w:rFonts w:hint="eastAsia"/>
                <w:bCs/>
                <w:sz w:val="28"/>
              </w:rPr>
              <w:t>周欣</w:t>
            </w:r>
          </w:p>
        </w:tc>
        <w:tc>
          <w:tcPr>
            <w:tcW w:w="1276" w:type="dxa"/>
            <w:gridSpan w:val="2"/>
          </w:tcPr>
          <w:p w:rsidR="00D055A4" w:rsidRPr="003F0169" w:rsidRDefault="00695520" w:rsidP="00695520">
            <w:pPr>
              <w:pStyle w:val="TableParagraph"/>
              <w:rPr>
                <w:bCs/>
                <w:sz w:val="28"/>
              </w:rPr>
            </w:pPr>
            <w:r w:rsidRPr="003F0169">
              <w:rPr>
                <w:rFonts w:hint="eastAsia"/>
                <w:bCs/>
                <w:sz w:val="28"/>
              </w:rPr>
              <w:t>副教授</w:t>
            </w:r>
          </w:p>
        </w:tc>
        <w:tc>
          <w:tcPr>
            <w:tcW w:w="1310" w:type="dxa"/>
            <w:gridSpan w:val="2"/>
          </w:tcPr>
          <w:p w:rsidR="00D055A4" w:rsidRPr="003F0169" w:rsidRDefault="00695520" w:rsidP="00695520">
            <w:pPr>
              <w:pStyle w:val="TableParagraph"/>
              <w:ind w:left="601"/>
              <w:rPr>
                <w:bCs/>
                <w:sz w:val="28"/>
              </w:rPr>
            </w:pPr>
            <w:r w:rsidRPr="003F0169">
              <w:rPr>
                <w:rFonts w:hint="eastAsia"/>
                <w:bCs/>
                <w:sz w:val="28"/>
              </w:rPr>
              <w:t>是</w:t>
            </w:r>
            <w:r w:rsidR="00040F36" w:rsidRPr="003F0169">
              <w:rPr>
                <w:bCs/>
                <w:sz w:val="28"/>
              </w:rPr>
              <w:t xml:space="preserve"> </w:t>
            </w:r>
          </w:p>
        </w:tc>
        <w:tc>
          <w:tcPr>
            <w:tcW w:w="2767" w:type="dxa"/>
            <w:gridSpan w:val="2"/>
          </w:tcPr>
          <w:p w:rsidR="00D055A4" w:rsidRPr="003F0169" w:rsidRDefault="00695520" w:rsidP="00695520">
            <w:pPr>
              <w:pStyle w:val="TableParagraph"/>
              <w:ind w:firstLineChars="150" w:firstLine="420"/>
              <w:rPr>
                <w:bCs/>
                <w:sz w:val="28"/>
              </w:rPr>
            </w:pPr>
            <w:r w:rsidRPr="003F0169">
              <w:rPr>
                <w:rFonts w:hint="eastAsia"/>
                <w:bCs/>
                <w:sz w:val="28"/>
              </w:rPr>
              <w:t>东南大学</w:t>
            </w:r>
          </w:p>
        </w:tc>
      </w:tr>
      <w:tr w:rsidR="000F0EF6" w:rsidRPr="003F0169" w:rsidTr="00695520">
        <w:trPr>
          <w:trHeight w:val="782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F0EF6" w:rsidRPr="003F0169" w:rsidRDefault="000F0EF6" w:rsidP="000F0EF6">
            <w:pPr>
              <w:rPr>
                <w:bCs/>
                <w:sz w:val="2"/>
                <w:szCs w:val="2"/>
              </w:rPr>
            </w:pPr>
          </w:p>
        </w:tc>
        <w:tc>
          <w:tcPr>
            <w:tcW w:w="1589" w:type="dxa"/>
            <w:vMerge w:val="restart"/>
          </w:tcPr>
          <w:p w:rsidR="000F0EF6" w:rsidRPr="003F0169" w:rsidRDefault="000F0EF6" w:rsidP="000F0EF6">
            <w:pPr>
              <w:pStyle w:val="TableParagraph"/>
              <w:ind w:left="0" w:right="405"/>
              <w:jc w:val="right"/>
              <w:rPr>
                <w:bCs/>
                <w:sz w:val="28"/>
              </w:rPr>
            </w:pPr>
            <w:r w:rsidRPr="003F0169">
              <w:rPr>
                <w:rFonts w:hint="eastAsia"/>
                <w:bCs/>
                <w:sz w:val="28"/>
              </w:rPr>
              <w:t>委 员</w:t>
            </w:r>
            <w:r w:rsidRPr="003F0169">
              <w:rPr>
                <w:bCs/>
                <w:w w:val="99"/>
                <w:sz w:val="28"/>
              </w:rPr>
              <w:t xml:space="preserve"> </w:t>
            </w:r>
          </w:p>
        </w:tc>
        <w:tc>
          <w:tcPr>
            <w:tcW w:w="1842" w:type="dxa"/>
          </w:tcPr>
          <w:p w:rsidR="000F0EF6" w:rsidRPr="003F0169" w:rsidRDefault="000F0EF6" w:rsidP="000F0EF6">
            <w:pPr>
              <w:pStyle w:val="TableParagraph"/>
              <w:ind w:left="601"/>
              <w:rPr>
                <w:bCs/>
                <w:sz w:val="28"/>
              </w:rPr>
            </w:pPr>
            <w:r w:rsidRPr="003F0169">
              <w:rPr>
                <w:rFonts w:hint="eastAsia"/>
                <w:bCs/>
                <w:sz w:val="28"/>
              </w:rPr>
              <w:t>丁炜</w:t>
            </w:r>
          </w:p>
        </w:tc>
        <w:tc>
          <w:tcPr>
            <w:tcW w:w="1276" w:type="dxa"/>
            <w:gridSpan w:val="2"/>
          </w:tcPr>
          <w:p w:rsidR="000F0EF6" w:rsidRPr="003F0169" w:rsidRDefault="000F0EF6" w:rsidP="000F0EF6">
            <w:pPr>
              <w:pStyle w:val="TableParagraph"/>
              <w:rPr>
                <w:bCs/>
                <w:sz w:val="28"/>
              </w:rPr>
            </w:pPr>
            <w:r w:rsidRPr="003F0169">
              <w:rPr>
                <w:rFonts w:hint="eastAsia"/>
                <w:bCs/>
                <w:sz w:val="28"/>
              </w:rPr>
              <w:t>副教授</w:t>
            </w:r>
          </w:p>
        </w:tc>
        <w:tc>
          <w:tcPr>
            <w:tcW w:w="1310" w:type="dxa"/>
            <w:gridSpan w:val="2"/>
          </w:tcPr>
          <w:p w:rsidR="000F0EF6" w:rsidRPr="003F0169" w:rsidRDefault="000F0EF6" w:rsidP="000F0EF6">
            <w:pPr>
              <w:pStyle w:val="TableParagraph"/>
              <w:ind w:left="601"/>
              <w:rPr>
                <w:bCs/>
                <w:sz w:val="28"/>
              </w:rPr>
            </w:pPr>
            <w:r w:rsidRPr="003F0169">
              <w:rPr>
                <w:rFonts w:hint="eastAsia"/>
                <w:bCs/>
                <w:sz w:val="28"/>
              </w:rPr>
              <w:t>是</w:t>
            </w:r>
            <w:r w:rsidRPr="003F0169">
              <w:rPr>
                <w:bCs/>
                <w:sz w:val="28"/>
              </w:rPr>
              <w:t xml:space="preserve"> </w:t>
            </w:r>
          </w:p>
        </w:tc>
        <w:tc>
          <w:tcPr>
            <w:tcW w:w="2767" w:type="dxa"/>
            <w:gridSpan w:val="2"/>
          </w:tcPr>
          <w:p w:rsidR="000F0EF6" w:rsidRPr="003F0169" w:rsidRDefault="000F0EF6" w:rsidP="000F0EF6">
            <w:pPr>
              <w:pStyle w:val="TableParagraph"/>
              <w:ind w:firstLineChars="150" w:firstLine="420"/>
              <w:rPr>
                <w:bCs/>
                <w:sz w:val="28"/>
              </w:rPr>
            </w:pPr>
            <w:r w:rsidRPr="003F0169">
              <w:rPr>
                <w:rFonts w:hint="eastAsia"/>
                <w:bCs/>
                <w:sz w:val="28"/>
              </w:rPr>
              <w:t>南京工业大学</w:t>
            </w:r>
          </w:p>
        </w:tc>
      </w:tr>
      <w:tr w:rsidR="000F0EF6" w:rsidRPr="003F0169" w:rsidTr="00695520">
        <w:trPr>
          <w:trHeight w:val="784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0F0EF6" w:rsidRPr="003F0169" w:rsidRDefault="000F0EF6" w:rsidP="000F0EF6">
            <w:pPr>
              <w:rPr>
                <w:bCs/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  <w:textDirection w:val="tbRl"/>
          </w:tcPr>
          <w:p w:rsidR="000F0EF6" w:rsidRPr="003F0169" w:rsidRDefault="000F0EF6" w:rsidP="000F0EF6">
            <w:pPr>
              <w:rPr>
                <w:bCs/>
                <w:sz w:val="2"/>
                <w:szCs w:val="2"/>
              </w:rPr>
            </w:pPr>
          </w:p>
        </w:tc>
        <w:tc>
          <w:tcPr>
            <w:tcW w:w="1842" w:type="dxa"/>
          </w:tcPr>
          <w:p w:rsidR="000F0EF6" w:rsidRPr="003F0169" w:rsidRDefault="000F0EF6" w:rsidP="000F0EF6">
            <w:pPr>
              <w:pStyle w:val="TableParagraph"/>
              <w:ind w:left="601"/>
              <w:rPr>
                <w:bCs/>
                <w:sz w:val="28"/>
              </w:rPr>
            </w:pPr>
            <w:r w:rsidRPr="003F0169">
              <w:rPr>
                <w:rFonts w:hint="eastAsia"/>
                <w:bCs/>
                <w:sz w:val="28"/>
              </w:rPr>
              <w:t>张玫英</w:t>
            </w:r>
          </w:p>
        </w:tc>
        <w:tc>
          <w:tcPr>
            <w:tcW w:w="1276" w:type="dxa"/>
            <w:gridSpan w:val="2"/>
          </w:tcPr>
          <w:p w:rsidR="000F0EF6" w:rsidRPr="003F0169" w:rsidRDefault="000F0EF6" w:rsidP="000F0EF6">
            <w:pPr>
              <w:pStyle w:val="TableParagraph"/>
              <w:rPr>
                <w:bCs/>
                <w:sz w:val="28"/>
              </w:rPr>
            </w:pPr>
            <w:r w:rsidRPr="003F0169">
              <w:rPr>
                <w:rFonts w:hint="eastAsia"/>
                <w:bCs/>
                <w:sz w:val="28"/>
              </w:rPr>
              <w:t>副教授</w:t>
            </w:r>
          </w:p>
        </w:tc>
        <w:tc>
          <w:tcPr>
            <w:tcW w:w="1310" w:type="dxa"/>
            <w:gridSpan w:val="2"/>
          </w:tcPr>
          <w:p w:rsidR="000F0EF6" w:rsidRPr="003F0169" w:rsidRDefault="000F0EF6" w:rsidP="000F0EF6">
            <w:pPr>
              <w:pStyle w:val="TableParagraph"/>
              <w:ind w:left="601"/>
              <w:rPr>
                <w:bCs/>
                <w:sz w:val="28"/>
              </w:rPr>
            </w:pPr>
            <w:r w:rsidRPr="003F0169">
              <w:rPr>
                <w:rFonts w:hint="eastAsia"/>
                <w:bCs/>
                <w:sz w:val="28"/>
              </w:rPr>
              <w:t>是</w:t>
            </w:r>
            <w:r w:rsidRPr="003F0169">
              <w:rPr>
                <w:bCs/>
                <w:sz w:val="28"/>
              </w:rPr>
              <w:t xml:space="preserve"> </w:t>
            </w:r>
          </w:p>
        </w:tc>
        <w:tc>
          <w:tcPr>
            <w:tcW w:w="2767" w:type="dxa"/>
            <w:gridSpan w:val="2"/>
          </w:tcPr>
          <w:p w:rsidR="000F0EF6" w:rsidRPr="003F0169" w:rsidRDefault="000F0EF6" w:rsidP="000F0EF6">
            <w:pPr>
              <w:pStyle w:val="TableParagraph"/>
              <w:ind w:firstLineChars="150" w:firstLine="420"/>
              <w:rPr>
                <w:bCs/>
                <w:sz w:val="28"/>
              </w:rPr>
            </w:pPr>
            <w:r w:rsidRPr="003F0169">
              <w:rPr>
                <w:rFonts w:hint="eastAsia"/>
                <w:bCs/>
                <w:sz w:val="28"/>
              </w:rPr>
              <w:t>东南大学</w:t>
            </w:r>
          </w:p>
        </w:tc>
      </w:tr>
      <w:tr w:rsidR="00695520" w:rsidRPr="003F0169" w:rsidTr="00695520">
        <w:trPr>
          <w:trHeight w:val="784"/>
        </w:trPr>
        <w:tc>
          <w:tcPr>
            <w:tcW w:w="850" w:type="dxa"/>
            <w:vMerge/>
            <w:tcBorders>
              <w:top w:val="nil"/>
            </w:tcBorders>
            <w:textDirection w:val="tbRl"/>
          </w:tcPr>
          <w:p w:rsidR="00695520" w:rsidRPr="003F0169" w:rsidRDefault="00695520" w:rsidP="00695520">
            <w:pPr>
              <w:rPr>
                <w:bCs/>
                <w:sz w:val="2"/>
                <w:szCs w:val="2"/>
              </w:rPr>
            </w:pPr>
          </w:p>
        </w:tc>
        <w:tc>
          <w:tcPr>
            <w:tcW w:w="1589" w:type="dxa"/>
          </w:tcPr>
          <w:p w:rsidR="00695520" w:rsidRPr="003F0169" w:rsidRDefault="00695520" w:rsidP="00695520">
            <w:pPr>
              <w:pStyle w:val="TableParagraph"/>
              <w:ind w:left="0" w:right="125"/>
              <w:jc w:val="right"/>
              <w:rPr>
                <w:bCs/>
                <w:sz w:val="24"/>
              </w:rPr>
            </w:pPr>
            <w:r w:rsidRPr="003F0169">
              <w:rPr>
                <w:bCs/>
                <w:sz w:val="28"/>
              </w:rPr>
              <w:t xml:space="preserve">答辩秘书 </w:t>
            </w:r>
          </w:p>
        </w:tc>
        <w:tc>
          <w:tcPr>
            <w:tcW w:w="1842" w:type="dxa"/>
          </w:tcPr>
          <w:p w:rsidR="00695520" w:rsidRPr="003F0169" w:rsidRDefault="00695520" w:rsidP="00695520">
            <w:pPr>
              <w:pStyle w:val="TableParagraph"/>
              <w:ind w:left="601"/>
              <w:rPr>
                <w:bCs/>
                <w:sz w:val="28"/>
              </w:rPr>
            </w:pPr>
            <w:r w:rsidRPr="003F0169">
              <w:rPr>
                <w:rFonts w:hint="eastAsia"/>
                <w:bCs/>
                <w:sz w:val="28"/>
              </w:rPr>
              <w:t>乔雅</w:t>
            </w:r>
          </w:p>
        </w:tc>
        <w:tc>
          <w:tcPr>
            <w:tcW w:w="1276" w:type="dxa"/>
            <w:gridSpan w:val="2"/>
          </w:tcPr>
          <w:p w:rsidR="00695520" w:rsidRPr="003F0169" w:rsidRDefault="00695520" w:rsidP="00695520">
            <w:pPr>
              <w:pStyle w:val="TableParagraph"/>
              <w:rPr>
                <w:bCs/>
                <w:sz w:val="28"/>
              </w:rPr>
            </w:pPr>
          </w:p>
        </w:tc>
        <w:tc>
          <w:tcPr>
            <w:tcW w:w="1310" w:type="dxa"/>
            <w:gridSpan w:val="2"/>
          </w:tcPr>
          <w:p w:rsidR="00695520" w:rsidRPr="003F0169" w:rsidRDefault="00DB1221" w:rsidP="00DB1221">
            <w:pPr>
              <w:pStyle w:val="TableParagraph"/>
              <w:spacing w:before="61" w:line="388" w:lineRule="auto"/>
              <w:ind w:right="75"/>
              <w:jc w:val="center"/>
              <w:rPr>
                <w:bCs/>
                <w:sz w:val="24"/>
              </w:rPr>
            </w:pPr>
            <w:r w:rsidRPr="00DB1221">
              <w:rPr>
                <w:bCs/>
                <w:sz w:val="20"/>
              </w:rPr>
              <w:t>18652577345</w:t>
            </w:r>
          </w:p>
        </w:tc>
        <w:tc>
          <w:tcPr>
            <w:tcW w:w="2767" w:type="dxa"/>
            <w:gridSpan w:val="2"/>
          </w:tcPr>
          <w:p w:rsidR="00695520" w:rsidRPr="003F0169" w:rsidRDefault="00695520" w:rsidP="00695520">
            <w:pPr>
              <w:pStyle w:val="TableParagraph"/>
              <w:ind w:firstLineChars="150" w:firstLine="420"/>
              <w:rPr>
                <w:bCs/>
                <w:sz w:val="28"/>
              </w:rPr>
            </w:pPr>
            <w:r w:rsidRPr="003F0169">
              <w:rPr>
                <w:rFonts w:hint="eastAsia"/>
                <w:bCs/>
                <w:sz w:val="28"/>
              </w:rPr>
              <w:t>东南大学</w:t>
            </w:r>
          </w:p>
        </w:tc>
      </w:tr>
    </w:tbl>
    <w:p w:rsidR="00040F36" w:rsidRPr="003F0169" w:rsidRDefault="00040F36">
      <w:pPr>
        <w:rPr>
          <w:bCs/>
        </w:rPr>
      </w:pPr>
      <w:bookmarkStart w:id="0" w:name="_GoBack"/>
      <w:bookmarkEnd w:id="0"/>
    </w:p>
    <w:sectPr w:rsidR="00040F36" w:rsidRPr="003F0169">
      <w:type w:val="continuous"/>
      <w:pgSz w:w="11910" w:h="16840"/>
      <w:pgMar w:top="1500" w:right="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0F" w:rsidRDefault="00945C0F">
      <w:r>
        <w:separator/>
      </w:r>
    </w:p>
  </w:endnote>
  <w:endnote w:type="continuationSeparator" w:id="0">
    <w:p w:rsidR="00945C0F" w:rsidRDefault="0094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5A4" w:rsidRDefault="0069552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3195320</wp:posOffset>
              </wp:positionH>
              <wp:positionV relativeFrom="page">
                <wp:posOffset>8686800</wp:posOffset>
              </wp:positionV>
              <wp:extent cx="1334135" cy="356235"/>
              <wp:effectExtent l="0" t="0" r="0" b="0"/>
              <wp:wrapNone/>
              <wp:docPr id="1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413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5A4" w:rsidRDefault="00040F36">
                          <w:pPr>
                            <w:spacing w:before="167"/>
                            <w:ind w:left="20"/>
                            <w:rPr>
                              <w:rFonts w:ascii="宋体" w:eastAsia="宋体"/>
                              <w:sz w:val="52"/>
                            </w:rPr>
                          </w:pPr>
                          <w:r>
                            <w:rPr>
                              <w:rFonts w:ascii="宋体" w:eastAsia="宋体" w:hint="eastAsia"/>
                              <w:sz w:val="30"/>
                            </w:rPr>
                            <w:t>欢 迎 旁 听!</w:t>
                          </w:r>
                          <w:r>
                            <w:rPr>
                              <w:rFonts w:ascii="宋体" w:eastAsia="宋体" w:hint="eastAsia"/>
                              <w:sz w:val="5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6pt;margin-top:684pt;width:105.05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" filled="f" stroked="f">
              <v:path arrowok="t"/>
              <v:textbox inset="0,0,0,0">
                <w:txbxContent>
                  <w:p w:rsidR="00D055A4" w:rsidRDefault="00040F36">
                    <w:pPr>
                      <w:spacing w:before="167"/>
                      <w:ind w:left="20"/>
                      <w:rPr>
                        <w:rFonts w:ascii="宋体" w:eastAsia="宋体"/>
                        <w:sz w:val="52"/>
                      </w:rPr>
                    </w:pPr>
                    <w:r>
                      <w:rPr>
                        <w:rFonts w:ascii="宋体" w:eastAsia="宋体" w:hint="eastAsia"/>
                        <w:sz w:val="30"/>
                      </w:rPr>
                      <w:t>欢 迎 旁 听!</w:t>
                    </w:r>
                    <w:r>
                      <w:rPr>
                        <w:rFonts w:ascii="宋体" w:eastAsia="宋体" w:hint="eastAsia"/>
                        <w:sz w:val="5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0F" w:rsidRDefault="00945C0F">
      <w:r>
        <w:separator/>
      </w:r>
    </w:p>
  </w:footnote>
  <w:footnote w:type="continuationSeparator" w:id="0">
    <w:p w:rsidR="00945C0F" w:rsidRDefault="00945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A4"/>
    <w:rsid w:val="00040F36"/>
    <w:rsid w:val="000F0EF6"/>
    <w:rsid w:val="00312CB2"/>
    <w:rsid w:val="003F0169"/>
    <w:rsid w:val="00695520"/>
    <w:rsid w:val="008B01B9"/>
    <w:rsid w:val="00945C0F"/>
    <w:rsid w:val="00D055A4"/>
    <w:rsid w:val="00D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026DE"/>
  <w15:docId w15:val="{DF3400C2-4CB6-754F-A601-46D84116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PMingLiU" w:eastAsia="PMingLiU" w:hAnsi="PMingLiU" w:cs="PMingLiU"/>
      <w:lang w:eastAsia="zh-CN"/>
    </w:rPr>
  </w:style>
  <w:style w:type="paragraph" w:styleId="1">
    <w:name w:val="heading 1"/>
    <w:basedOn w:val="a"/>
    <w:uiPriority w:val="9"/>
    <w:qFormat/>
    <w:pPr>
      <w:spacing w:before="360"/>
      <w:ind w:left="151"/>
      <w:outlineLvl w:val="0"/>
    </w:pPr>
    <w:rPr>
      <w:rFonts w:ascii="宋体" w:eastAsia="宋体" w:hAnsi="宋体" w:cs="宋体"/>
      <w:sz w:val="72"/>
      <w:szCs w:val="72"/>
    </w:rPr>
  </w:style>
  <w:style w:type="paragraph" w:styleId="2">
    <w:name w:val="heading 2"/>
    <w:basedOn w:val="a"/>
    <w:uiPriority w:val="9"/>
    <w:unhideWhenUsed/>
    <w:qFormat/>
    <w:pPr>
      <w:spacing w:before="11"/>
      <w:ind w:right="640"/>
      <w:jc w:val="center"/>
      <w:outlineLvl w:val="1"/>
    </w:pPr>
    <w:rPr>
      <w:rFonts w:ascii="宋体" w:eastAsia="宋体" w:hAnsi="宋体" w:cs="宋体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5"/>
      <w:ind w:left="107"/>
    </w:pPr>
    <w:rPr>
      <w:rFonts w:ascii="宋体" w:eastAsia="宋体" w:hAnsi="宋体" w:cs="宋体"/>
    </w:rPr>
  </w:style>
  <w:style w:type="character" w:styleId="a5">
    <w:name w:val="Hyperlink"/>
    <w:basedOn w:val="a0"/>
    <w:uiPriority w:val="99"/>
    <w:unhideWhenUsed/>
    <w:rsid w:val="000F0E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0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com.cn/j/89693916743?pwd=b2hSd0F0Q2RnZ1VzNmRsTitiSWlsZz09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Microsoft</cp:lastModifiedBy>
  <cp:revision>5</cp:revision>
  <dcterms:created xsi:type="dcterms:W3CDTF">2020-07-01T13:11:00Z</dcterms:created>
  <dcterms:modified xsi:type="dcterms:W3CDTF">2020-07-02T06:28:00Z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2020-07-01T00:00:00Z</vt:filetime>
  </property>
</Properties>
</file>